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FFFF00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9"/>
      </w:tblGrid>
      <w:tr w:rsidR="00EE0D48" w:rsidRPr="00F36EF2" w:rsidTr="00F36EF2">
        <w:trPr>
          <w:trHeight w:val="2510"/>
        </w:trPr>
        <w:tc>
          <w:tcPr>
            <w:tcW w:w="8469" w:type="dxa"/>
            <w:shd w:val="clear" w:color="FFFF00" w:fill="FFFFFF" w:themeFill="background1"/>
          </w:tcPr>
          <w:p w:rsidR="00EE0D48" w:rsidRPr="00F36EF2" w:rsidRDefault="00326858" w:rsidP="002C6BB4">
            <w:pPr>
              <w:spacing w:line="0" w:lineRule="atLeast"/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52" type="#_x0000_t202" style="position:absolute;left:0;text-align:left;margin-left:-31.95pt;margin-top:-81.5pt;width:168.8pt;height:1in;z-index:25168896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m3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Y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/JKm3SQIA&#10;AF8EAAAOAAAAAAAAAAAAAAAAAC4CAABkcnMvZTJvRG9jLnhtbFBLAQItABQABgAIAAAAIQD9LzLW&#10;2wAAAAUBAAAPAAAAAAAAAAAAAAAAAKMEAABkcnMvZG93bnJldi54bWxQSwUGAAAAAAQABADzAAAA&#10;qwUAAAAA&#10;">
                  <v:textbox>
                    <w:txbxContent>
                      <w:p w:rsidR="00F103AB" w:rsidRPr="00F103AB" w:rsidRDefault="00F103AB" w:rsidP="00F103AB">
                        <w:pPr>
                          <w:rPr>
                            <w:sz w:val="96"/>
                            <w:szCs w:val="96"/>
                          </w:rPr>
                        </w:pPr>
                        <w:r w:rsidRPr="00F103AB">
                          <w:rPr>
                            <w:rFonts w:hint="eastAsia"/>
                            <w:sz w:val="96"/>
                            <w:szCs w:val="96"/>
                          </w:rPr>
                          <w:t>回</w:t>
                        </w:r>
                        <w:r>
                          <w:rPr>
                            <w:rFonts w:hint="eastAsia"/>
                            <w:sz w:val="96"/>
                            <w:szCs w:val="96"/>
                          </w:rPr>
                          <w:t xml:space="preserve">　</w:t>
                        </w:r>
                        <w:r w:rsidRPr="00F103AB">
                          <w:rPr>
                            <w:rFonts w:hint="eastAsia"/>
                            <w:sz w:val="96"/>
                            <w:szCs w:val="96"/>
                          </w:rPr>
                          <w:t>覧</w:t>
                        </w:r>
                      </w:p>
                    </w:txbxContent>
                  </v:textbox>
                </v:shape>
              </w:pict>
            </w:r>
            <w:r w:rsidR="00F36EF2" w:rsidRPr="00F36EF2">
              <w:rPr>
                <w:rFonts w:hint="eastAsia"/>
                <w:sz w:val="52"/>
                <w:szCs w:val="52"/>
              </w:rPr>
              <w:t>第６</w:t>
            </w:r>
            <w:r w:rsidR="00EE0D48" w:rsidRPr="00F36EF2">
              <w:rPr>
                <w:rFonts w:hint="eastAsia"/>
                <w:sz w:val="52"/>
                <w:szCs w:val="52"/>
              </w:rPr>
              <w:t>期</w:t>
            </w:r>
          </w:p>
          <w:p w:rsidR="00EE0D48" w:rsidRPr="00F36EF2" w:rsidRDefault="00EE0D48" w:rsidP="002C6BB4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F36EF2">
              <w:rPr>
                <w:rFonts w:hint="eastAsia"/>
                <w:sz w:val="52"/>
                <w:szCs w:val="52"/>
              </w:rPr>
              <w:t>足寄町高齢者保健福祉計画</w:t>
            </w:r>
          </w:p>
          <w:p w:rsidR="00EE0D48" w:rsidRPr="00F36EF2" w:rsidRDefault="00EE0D48" w:rsidP="002C6BB4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F36EF2">
              <w:rPr>
                <w:rFonts w:hint="eastAsia"/>
                <w:sz w:val="52"/>
                <w:szCs w:val="52"/>
              </w:rPr>
              <w:t>・介護保険事業計画（素案）</w:t>
            </w:r>
          </w:p>
          <w:p w:rsidR="00EE0D48" w:rsidRPr="00F36EF2" w:rsidRDefault="00EE0D48" w:rsidP="002C6BB4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F36EF2">
              <w:rPr>
                <w:rFonts w:hint="eastAsia"/>
                <w:sz w:val="52"/>
                <w:szCs w:val="52"/>
              </w:rPr>
              <w:t>（概要版）</w:t>
            </w:r>
          </w:p>
        </w:tc>
      </w:tr>
    </w:tbl>
    <w:p w:rsidR="00EE0D48" w:rsidRDefault="00326858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26" type="#_x0000_t202" style="position:absolute;left:0;text-align:left;margin-left:27pt;margin-top:11.9pt;width:369pt;height:40.6pt;z-index:251660288;mso-position-horizontal-relative:text;mso-position-vertical-relative:text;mso-width-relative:margin;mso-height-relative:margin" fillcolor="#bfbfbf [2412]">
            <v:textbox>
              <w:txbxContent>
                <w:p w:rsidR="00EE0D48" w:rsidRPr="00EE0D48" w:rsidRDefault="00F36EF2">
                  <w:pPr>
                    <w:rPr>
                      <w:sz w:val="44"/>
                      <w:szCs w:val="44"/>
                    </w:rPr>
                  </w:pPr>
                  <w:r w:rsidRPr="002E3352">
                    <w:rPr>
                      <w:rFonts w:hint="eastAsia"/>
                      <w:sz w:val="32"/>
                      <w:szCs w:val="32"/>
                    </w:rPr>
                    <w:t>平成２７</w:t>
                  </w:r>
                  <w:r w:rsidR="00EE0D48" w:rsidRPr="002E3352">
                    <w:rPr>
                      <w:rFonts w:hint="eastAsia"/>
                      <w:sz w:val="32"/>
                      <w:szCs w:val="32"/>
                    </w:rPr>
                    <w:t>年度</w:t>
                  </w:r>
                  <w:r w:rsidRPr="002E3352">
                    <w:rPr>
                      <w:rFonts w:hint="eastAsia"/>
                      <w:sz w:val="32"/>
                      <w:szCs w:val="32"/>
                    </w:rPr>
                    <w:t>～２９</w:t>
                  </w:r>
                  <w:r w:rsidR="00EE0D48" w:rsidRPr="002E3352">
                    <w:rPr>
                      <w:rFonts w:hint="eastAsia"/>
                      <w:sz w:val="32"/>
                      <w:szCs w:val="32"/>
                    </w:rPr>
                    <w:t>年度</w:t>
                  </w:r>
                  <w:r w:rsidR="002E3352">
                    <w:rPr>
                      <w:rFonts w:hint="eastAsia"/>
                      <w:sz w:val="32"/>
                      <w:szCs w:val="32"/>
                    </w:rPr>
                    <w:t>、</w:t>
                  </w:r>
                  <w:r w:rsidR="002E3352" w:rsidRPr="002E3352">
                    <w:rPr>
                      <w:rFonts w:hint="eastAsia"/>
                      <w:sz w:val="32"/>
                      <w:szCs w:val="32"/>
                    </w:rPr>
                    <w:t>平成３２・３７年度</w:t>
                  </w:r>
                </w:p>
              </w:txbxContent>
            </v:textbox>
          </v:shape>
        </w:pict>
      </w:r>
    </w:p>
    <w:p w:rsidR="002E3352" w:rsidRPr="002E3352" w:rsidRDefault="002E3352">
      <w:pPr>
        <w:rPr>
          <w:sz w:val="21"/>
          <w:szCs w:val="21"/>
        </w:rPr>
      </w:pPr>
    </w:p>
    <w:p w:rsidR="00895FB3" w:rsidRPr="00BB73AD" w:rsidRDefault="00895FB3" w:rsidP="00BB73AD">
      <w:pPr>
        <w:ind w:firstLineChars="100" w:firstLine="440"/>
        <w:rPr>
          <w:sz w:val="44"/>
          <w:szCs w:val="44"/>
        </w:rPr>
      </w:pPr>
      <w:r w:rsidRPr="00BB73AD">
        <w:rPr>
          <w:rFonts w:hint="eastAsia"/>
          <w:sz w:val="44"/>
          <w:szCs w:val="44"/>
        </w:rPr>
        <w:t>この概要版</w:t>
      </w:r>
      <w:r w:rsidR="002E3352" w:rsidRPr="00BB73AD">
        <w:rPr>
          <w:rFonts w:hint="eastAsia"/>
          <w:sz w:val="44"/>
          <w:szCs w:val="44"/>
        </w:rPr>
        <w:t>で</w:t>
      </w:r>
      <w:r w:rsidRPr="00BB73AD">
        <w:rPr>
          <w:rFonts w:hint="eastAsia"/>
          <w:sz w:val="44"/>
          <w:szCs w:val="44"/>
        </w:rPr>
        <w:t>は、</w:t>
      </w:r>
      <w:r w:rsidR="00F36EF2" w:rsidRPr="00BB73AD">
        <w:rPr>
          <w:rFonts w:hint="eastAsia"/>
          <w:sz w:val="44"/>
          <w:szCs w:val="44"/>
        </w:rPr>
        <w:t>平成２７</w:t>
      </w:r>
      <w:r w:rsidR="002E3352" w:rsidRPr="00BB73AD">
        <w:rPr>
          <w:rFonts w:hint="eastAsia"/>
          <w:sz w:val="44"/>
          <w:szCs w:val="44"/>
        </w:rPr>
        <w:t>～２９年度の３年間並びに平成３２・３７年度の</w:t>
      </w:r>
      <w:r w:rsidR="00BB73AD" w:rsidRPr="00BB73AD">
        <w:rPr>
          <w:rFonts w:hint="eastAsia"/>
          <w:sz w:val="44"/>
          <w:szCs w:val="44"/>
        </w:rPr>
        <w:t>足寄町の高齢者や</w:t>
      </w:r>
      <w:r w:rsidR="002E3352" w:rsidRPr="00BB73AD">
        <w:rPr>
          <w:rFonts w:hint="eastAsia"/>
          <w:sz w:val="44"/>
          <w:szCs w:val="44"/>
        </w:rPr>
        <w:t>介護保険の状況について</w:t>
      </w:r>
      <w:r w:rsidR="00BB73AD">
        <w:rPr>
          <w:rFonts w:hint="eastAsia"/>
          <w:sz w:val="44"/>
          <w:szCs w:val="44"/>
        </w:rPr>
        <w:t>、現段階の状況を</w:t>
      </w:r>
      <w:r w:rsidRPr="00BB73AD">
        <w:rPr>
          <w:rFonts w:hint="eastAsia"/>
          <w:sz w:val="44"/>
          <w:szCs w:val="44"/>
        </w:rPr>
        <w:t>まとめたものです。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5"/>
      </w:tblGrid>
      <w:tr w:rsidR="0065292B" w:rsidTr="0065292B">
        <w:trPr>
          <w:trHeight w:val="2280"/>
        </w:trPr>
        <w:tc>
          <w:tcPr>
            <w:tcW w:w="7785" w:type="dxa"/>
          </w:tcPr>
          <w:p w:rsidR="0065292B" w:rsidRPr="00914DF6" w:rsidRDefault="0065292B" w:rsidP="0065292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4DF6">
              <w:rPr>
                <w:rFonts w:hint="eastAsia"/>
                <w:b/>
                <w:sz w:val="32"/>
                <w:szCs w:val="32"/>
                <w:u w:val="single"/>
              </w:rPr>
              <w:t>最後のページに意見記載欄があります。</w:t>
            </w:r>
          </w:p>
          <w:p w:rsidR="0065292B" w:rsidRDefault="0065292B" w:rsidP="0065292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4DF6">
              <w:rPr>
                <w:rFonts w:hint="eastAsia"/>
                <w:b/>
                <w:sz w:val="32"/>
                <w:szCs w:val="32"/>
                <w:u w:val="single"/>
              </w:rPr>
              <w:t>町民の皆さまの貴重なご意見お待ちしています！</w:t>
            </w:r>
          </w:p>
          <w:p w:rsidR="001D2038" w:rsidRDefault="001D2038" w:rsidP="001D2038">
            <w:pPr>
              <w:jc w:val="left"/>
              <w:rPr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 w:val="32"/>
                <w:szCs w:val="32"/>
                <w:u w:val="single"/>
              </w:rPr>
              <w:t>なお、いただいたご意見等は、今後の計画策定や高齢者施策の参考とさせていただきます。</w:t>
            </w:r>
          </w:p>
          <w:p w:rsidR="0065292B" w:rsidRDefault="001D2038" w:rsidP="0065292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 w:val="32"/>
                <w:szCs w:val="32"/>
                <w:u w:val="single"/>
              </w:rPr>
              <w:t xml:space="preserve">意見締切　</w:t>
            </w:r>
            <w:r w:rsidR="00FA26BE">
              <w:rPr>
                <w:rFonts w:hint="eastAsia"/>
                <w:b/>
                <w:sz w:val="32"/>
                <w:szCs w:val="32"/>
                <w:u w:val="single"/>
              </w:rPr>
              <w:t>平成２７年１月３０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日（金）まで</w:t>
            </w:r>
          </w:p>
          <w:p w:rsidR="001D2038" w:rsidRDefault="00705BF3" w:rsidP="001D2038">
            <w:pPr>
              <w:spacing w:line="0" w:lineRule="atLeast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 w:val="32"/>
                <w:szCs w:val="32"/>
                <w:u w:val="single"/>
              </w:rPr>
              <w:t>※全体版は町ホームページ</w:t>
            </w:r>
            <w:r w:rsidR="00F36EF2">
              <w:rPr>
                <w:rFonts w:hint="eastAsia"/>
                <w:b/>
                <w:sz w:val="32"/>
                <w:szCs w:val="32"/>
                <w:u w:val="single"/>
              </w:rPr>
              <w:t>や「あしょろって」</w:t>
            </w:r>
          </w:p>
          <w:p w:rsidR="00705BF3" w:rsidRPr="00705BF3" w:rsidRDefault="001D2038" w:rsidP="001D2038">
            <w:pPr>
              <w:spacing w:line="0" w:lineRule="atLeast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 w:val="32"/>
                <w:szCs w:val="32"/>
                <w:u w:val="single"/>
              </w:rPr>
              <w:t xml:space="preserve">　ホームページ</w:t>
            </w:r>
            <w:r w:rsidR="00705BF3">
              <w:rPr>
                <w:rFonts w:hint="eastAsia"/>
                <w:b/>
                <w:sz w:val="32"/>
                <w:szCs w:val="32"/>
                <w:u w:val="single"/>
              </w:rPr>
              <w:t>または役場福祉課で閲覧可能です。</w:t>
            </w:r>
          </w:p>
        </w:tc>
      </w:tr>
    </w:tbl>
    <w:p w:rsidR="00914DF6" w:rsidRDefault="00326858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27" type="#_x0000_t202" style="position:absolute;left:0;text-align:left;margin-left:14.95pt;margin-top:19.6pt;width:424.25pt;height:84.75pt;z-index:251662336;mso-position-horizontal-relative:text;mso-position-vertical-relative:text;mso-width-relative:margin;mso-height-relative:margin">
            <v:textbox>
              <w:txbxContent>
                <w:p w:rsidR="00EE0D48" w:rsidRPr="00914DF6" w:rsidRDefault="00EE0D48" w:rsidP="00441DAB">
                  <w:pPr>
                    <w:spacing w:line="0" w:lineRule="atLeast"/>
                    <w:jc w:val="center"/>
                    <w:rPr>
                      <w:sz w:val="52"/>
                      <w:szCs w:val="52"/>
                    </w:rPr>
                  </w:pPr>
                  <w:r w:rsidRPr="00914DF6">
                    <w:rPr>
                      <w:rFonts w:hint="eastAsia"/>
                      <w:sz w:val="52"/>
                      <w:szCs w:val="52"/>
                    </w:rPr>
                    <w:t>足寄町福祉課</w:t>
                  </w:r>
                </w:p>
                <w:p w:rsidR="00914DF6" w:rsidRDefault="00914DF6" w:rsidP="00441DAB">
                  <w:pPr>
                    <w:spacing w:line="0" w:lineRule="atLeast"/>
                    <w:jc w:val="center"/>
                    <w:rPr>
                      <w:sz w:val="32"/>
                      <w:szCs w:val="32"/>
                    </w:rPr>
                  </w:pPr>
                  <w:r w:rsidRPr="00914DF6">
                    <w:rPr>
                      <w:rFonts w:hint="eastAsia"/>
                      <w:sz w:val="32"/>
                      <w:szCs w:val="32"/>
                    </w:rPr>
                    <w:t>問い合わせ先　福祉課</w:t>
                  </w:r>
                  <w:r w:rsidR="00F36EF2">
                    <w:rPr>
                      <w:rFonts w:hint="eastAsia"/>
                      <w:sz w:val="32"/>
                      <w:szCs w:val="32"/>
                    </w:rPr>
                    <w:t>総合支援相談室</w:t>
                  </w:r>
                  <w:r>
                    <w:rPr>
                      <w:rFonts w:hint="eastAsia"/>
                      <w:sz w:val="32"/>
                      <w:szCs w:val="32"/>
                    </w:rPr>
                    <w:t>介護保険担当</w:t>
                  </w:r>
                </w:p>
                <w:p w:rsidR="00914DF6" w:rsidRPr="00914DF6" w:rsidRDefault="00F36EF2" w:rsidP="00441DAB">
                  <w:pPr>
                    <w:spacing w:line="0" w:lineRule="atLeas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２５－２１４１（内線１３１・１３８</w:t>
                  </w:r>
                  <w:r w:rsidR="00914DF6">
                    <w:rPr>
                      <w:rFonts w:hint="eastAsia"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</w:p>
    <w:p w:rsidR="00EE0D48" w:rsidRDefault="00EE0D48">
      <w:pPr>
        <w:rPr>
          <w:sz w:val="44"/>
          <w:szCs w:val="44"/>
        </w:rPr>
      </w:pPr>
    </w:p>
    <w:p w:rsidR="002E3352" w:rsidRDefault="002E3352" w:rsidP="00895FB3">
      <w:pPr>
        <w:spacing w:line="0" w:lineRule="atLeast"/>
        <w:rPr>
          <w:sz w:val="40"/>
          <w:szCs w:val="40"/>
          <w:highlight w:val="green"/>
        </w:rPr>
      </w:pPr>
    </w:p>
    <w:p w:rsidR="00895FB3" w:rsidRDefault="006736C4" w:rsidP="00895FB3">
      <w:pPr>
        <w:spacing w:line="0" w:lineRule="atLeast"/>
        <w:rPr>
          <w:sz w:val="40"/>
          <w:szCs w:val="40"/>
        </w:rPr>
      </w:pPr>
      <w:r w:rsidRPr="005E7174">
        <w:rPr>
          <w:rFonts w:hint="eastAsia"/>
          <w:sz w:val="40"/>
          <w:szCs w:val="40"/>
        </w:rPr>
        <w:lastRenderedPageBreak/>
        <w:t>１．人口推計</w:t>
      </w:r>
    </w:p>
    <w:p w:rsidR="00737673" w:rsidRDefault="00737673" w:rsidP="006736C4">
      <w:pPr>
        <w:spacing w:line="0" w:lineRule="atLeast"/>
        <w:ind w:leftChars="146" w:left="321"/>
        <w:rPr>
          <w:sz w:val="32"/>
          <w:szCs w:val="32"/>
        </w:rPr>
      </w:pPr>
      <w:r>
        <w:rPr>
          <w:rFonts w:hint="eastAsia"/>
          <w:sz w:val="32"/>
          <w:szCs w:val="32"/>
        </w:rPr>
        <w:t>足寄町の総人口は、毎年９０人程度減少しており、平成２</w:t>
      </w:r>
    </w:p>
    <w:p w:rsidR="00737673" w:rsidRDefault="00697A10" w:rsidP="00737673">
      <w:pPr>
        <w:spacing w:line="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９年度末では、７，０５４</w:t>
      </w:r>
      <w:r w:rsidR="00737673">
        <w:rPr>
          <w:rFonts w:hint="eastAsia"/>
          <w:sz w:val="32"/>
          <w:szCs w:val="32"/>
        </w:rPr>
        <w:t>人と見込まれます。</w:t>
      </w:r>
    </w:p>
    <w:p w:rsidR="006736C4" w:rsidRDefault="00737673" w:rsidP="006736C4">
      <w:pPr>
        <w:spacing w:line="0" w:lineRule="atLeast"/>
        <w:ind w:firstLineChars="150" w:firstLine="480"/>
        <w:rPr>
          <w:sz w:val="32"/>
          <w:szCs w:val="32"/>
        </w:rPr>
      </w:pPr>
      <w:r w:rsidRPr="006736C4">
        <w:rPr>
          <w:rFonts w:hint="eastAsia"/>
          <w:sz w:val="32"/>
          <w:szCs w:val="32"/>
        </w:rPr>
        <w:t>一方、６５歳以上の高齢者は</w:t>
      </w:r>
      <w:r w:rsidR="006736C4" w:rsidRPr="006736C4">
        <w:rPr>
          <w:rFonts w:hint="eastAsia"/>
          <w:sz w:val="32"/>
          <w:szCs w:val="32"/>
        </w:rPr>
        <w:t>微増しており、平成３２年</w:t>
      </w:r>
    </w:p>
    <w:p w:rsidR="00737673" w:rsidRPr="006736C4" w:rsidRDefault="006736C4" w:rsidP="006736C4">
      <w:pPr>
        <w:spacing w:line="0" w:lineRule="atLeast"/>
        <w:ind w:firstLineChars="50" w:firstLine="160"/>
        <w:rPr>
          <w:sz w:val="32"/>
          <w:szCs w:val="32"/>
        </w:rPr>
      </w:pPr>
      <w:r w:rsidRPr="006736C4">
        <w:rPr>
          <w:rFonts w:hint="eastAsia"/>
          <w:sz w:val="32"/>
          <w:szCs w:val="32"/>
        </w:rPr>
        <w:t>度にピークを迎えると想定されます。</w:t>
      </w:r>
    </w:p>
    <w:p w:rsidR="006736C4" w:rsidRPr="006736C4" w:rsidRDefault="006736C4" w:rsidP="002E3352">
      <w:pPr>
        <w:spacing w:line="0" w:lineRule="atLeast"/>
        <w:ind w:leftChars="109"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人口と高齢化率の推計</w:t>
      </w:r>
    </w:p>
    <w:p w:rsidR="00D56926" w:rsidRDefault="00737673" w:rsidP="004C2EE1">
      <w:pPr>
        <w:spacing w:line="0" w:lineRule="atLeast"/>
        <w:rPr>
          <w:sz w:val="24"/>
          <w:szCs w:val="24"/>
        </w:rPr>
      </w:pPr>
      <w:r w:rsidRPr="00737673">
        <w:rPr>
          <w:noProof/>
          <w:color w:val="FF0000"/>
        </w:rPr>
        <w:drawing>
          <wp:inline distT="0" distB="0" distL="0" distR="0" wp14:anchorId="41CCB6A8" wp14:editId="658815F5">
            <wp:extent cx="5402580" cy="2761615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36C4" w:rsidRDefault="006736C4" w:rsidP="006736C4">
      <w:pPr>
        <w:spacing w:line="0" w:lineRule="atLeast"/>
        <w:rPr>
          <w:sz w:val="40"/>
          <w:szCs w:val="40"/>
        </w:rPr>
      </w:pPr>
      <w:r w:rsidRPr="005E7174">
        <w:rPr>
          <w:rFonts w:hint="eastAsia"/>
          <w:sz w:val="40"/>
          <w:szCs w:val="40"/>
        </w:rPr>
        <w:t>２．要介護認定者</w:t>
      </w:r>
    </w:p>
    <w:p w:rsidR="006736C4" w:rsidRDefault="006736C4" w:rsidP="006736C4">
      <w:pPr>
        <w:spacing w:line="0" w:lineRule="atLeast"/>
        <w:ind w:leftChars="146" w:left="321"/>
        <w:rPr>
          <w:sz w:val="32"/>
          <w:szCs w:val="32"/>
        </w:rPr>
      </w:pPr>
      <w:r>
        <w:rPr>
          <w:rFonts w:hint="eastAsia"/>
          <w:sz w:val="32"/>
          <w:szCs w:val="32"/>
        </w:rPr>
        <w:t>現在、５００人程度の要介護認定者が足寄にいます。</w:t>
      </w:r>
    </w:p>
    <w:p w:rsidR="006736C4" w:rsidRDefault="006736C4" w:rsidP="006736C4">
      <w:pPr>
        <w:spacing w:line="0" w:lineRule="atLeast"/>
        <w:ind w:leftChars="146" w:left="321"/>
        <w:rPr>
          <w:sz w:val="32"/>
          <w:szCs w:val="32"/>
        </w:rPr>
      </w:pPr>
      <w:r>
        <w:rPr>
          <w:rFonts w:hint="eastAsia"/>
          <w:sz w:val="32"/>
          <w:szCs w:val="32"/>
        </w:rPr>
        <w:t>今後、</w:t>
      </w:r>
      <w:r w:rsidR="004A5DAA">
        <w:rPr>
          <w:rFonts w:hint="eastAsia"/>
          <w:sz w:val="32"/>
          <w:szCs w:val="32"/>
        </w:rPr>
        <w:t>団塊の世代が７</w:t>
      </w:r>
      <w:r>
        <w:rPr>
          <w:rFonts w:hint="eastAsia"/>
          <w:sz w:val="32"/>
          <w:szCs w:val="32"/>
        </w:rPr>
        <w:t>５歳を迎えるに伴い、認定者が増加</w:t>
      </w:r>
    </w:p>
    <w:p w:rsidR="006736C4" w:rsidRDefault="006736C4" w:rsidP="006736C4">
      <w:pPr>
        <w:spacing w:line="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すると</w:t>
      </w:r>
      <w:r w:rsidR="002E3352">
        <w:rPr>
          <w:rFonts w:hint="eastAsia"/>
          <w:sz w:val="32"/>
          <w:szCs w:val="32"/>
        </w:rPr>
        <w:t>見込まれます。平成３２年度には６００人を超える見込みです。</w:t>
      </w:r>
    </w:p>
    <w:p w:rsidR="002E3352" w:rsidRPr="002E3352" w:rsidRDefault="002E3352" w:rsidP="006736C4">
      <w:pPr>
        <w:spacing w:line="0" w:lineRule="atLeas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 w:rsidRPr="002E3352">
        <w:rPr>
          <w:rFonts w:hint="eastAsia"/>
          <w:sz w:val="24"/>
          <w:szCs w:val="24"/>
        </w:rPr>
        <w:t>要介護</w:t>
      </w:r>
      <w:r>
        <w:rPr>
          <w:rFonts w:hint="eastAsia"/>
          <w:sz w:val="24"/>
          <w:szCs w:val="24"/>
        </w:rPr>
        <w:t>認定者数の推計　　　　　　　　　　　　　　　　　　（単位：人）</w:t>
      </w:r>
    </w:p>
    <w:tbl>
      <w:tblPr>
        <w:tblpPr w:leftFromText="142" w:rightFromText="142" w:vertAnchor="text" w:tblpX="519" w:tblpY="1"/>
        <w:tblOverlap w:val="never"/>
        <w:tblW w:w="7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219"/>
        <w:gridCol w:w="1219"/>
        <w:gridCol w:w="1219"/>
        <w:gridCol w:w="1219"/>
        <w:gridCol w:w="1219"/>
      </w:tblGrid>
      <w:tr w:rsidR="002E3352" w:rsidRPr="00A04784" w:rsidTr="002E3352">
        <w:trPr>
          <w:cantSplit/>
          <w:trHeight w:val="296"/>
        </w:trPr>
        <w:tc>
          <w:tcPr>
            <w:tcW w:w="1785" w:type="dxa"/>
            <w:vAlign w:val="center"/>
          </w:tcPr>
          <w:p w:rsidR="002E3352" w:rsidRPr="00A04784" w:rsidRDefault="002E3352" w:rsidP="00527151">
            <w:pPr>
              <w:snapToGrid w:val="0"/>
              <w:spacing w:line="3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snapToGrid w:val="0"/>
              <w:spacing w:line="340" w:lineRule="exact"/>
              <w:jc w:val="center"/>
              <w:rPr>
                <w:rFonts w:ascii="ＭＳ Ｐゴシック" w:eastAsia="ＭＳ Ｐゴシック"/>
                <w:w w:val="80"/>
              </w:rPr>
            </w:pPr>
            <w:r w:rsidRPr="00A04784">
              <w:rPr>
                <w:rFonts w:ascii="ＭＳ Ｐゴシック" w:eastAsia="ＭＳ Ｐゴシック" w:hint="eastAsia"/>
                <w:w w:val="80"/>
              </w:rPr>
              <w:t>平成</w:t>
            </w:r>
            <w:r>
              <w:rPr>
                <w:rFonts w:ascii="ＭＳ Ｐゴシック" w:eastAsia="ＭＳ Ｐゴシック" w:hint="eastAsia"/>
                <w:w w:val="80"/>
              </w:rPr>
              <w:t>27年度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snapToGrid w:val="0"/>
              <w:spacing w:line="340" w:lineRule="exact"/>
              <w:jc w:val="center"/>
              <w:rPr>
                <w:rFonts w:ascii="ＭＳ Ｐゴシック" w:eastAsia="ＭＳ Ｐゴシック"/>
                <w:w w:val="80"/>
              </w:rPr>
            </w:pPr>
            <w:r w:rsidRPr="00A04784">
              <w:rPr>
                <w:rFonts w:ascii="ＭＳ Ｐゴシック" w:eastAsia="ＭＳ Ｐゴシック" w:hint="eastAsia"/>
                <w:w w:val="80"/>
              </w:rPr>
              <w:t>平成</w:t>
            </w:r>
            <w:r>
              <w:rPr>
                <w:rFonts w:ascii="ＭＳ Ｐゴシック" w:eastAsia="ＭＳ Ｐゴシック" w:hint="eastAsia"/>
                <w:w w:val="80"/>
              </w:rPr>
              <w:t>28年度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snapToGrid w:val="0"/>
              <w:spacing w:line="340" w:lineRule="exact"/>
              <w:jc w:val="center"/>
              <w:rPr>
                <w:rFonts w:ascii="ＭＳ Ｐゴシック" w:eastAsia="ＭＳ Ｐゴシック"/>
                <w:w w:val="80"/>
              </w:rPr>
            </w:pPr>
            <w:r w:rsidRPr="00A04784">
              <w:rPr>
                <w:rFonts w:ascii="ＭＳ Ｐゴシック" w:eastAsia="ＭＳ Ｐゴシック" w:hint="eastAsia"/>
                <w:w w:val="80"/>
              </w:rPr>
              <w:t>平成</w:t>
            </w:r>
            <w:r>
              <w:rPr>
                <w:rFonts w:ascii="ＭＳ Ｐゴシック" w:eastAsia="ＭＳ Ｐゴシック" w:hint="eastAsia"/>
                <w:w w:val="80"/>
              </w:rPr>
              <w:t>29年度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snapToGrid w:val="0"/>
              <w:spacing w:line="340" w:lineRule="exact"/>
              <w:jc w:val="center"/>
              <w:rPr>
                <w:rFonts w:ascii="ＭＳ Ｐゴシック" w:eastAsia="ＭＳ Ｐゴシック"/>
                <w:w w:val="80"/>
              </w:rPr>
            </w:pPr>
            <w:r w:rsidRPr="00A04784">
              <w:rPr>
                <w:rFonts w:ascii="ＭＳ Ｐゴシック" w:eastAsia="ＭＳ Ｐゴシック" w:hint="eastAsia"/>
                <w:w w:val="80"/>
              </w:rPr>
              <w:t>平成</w:t>
            </w:r>
            <w:r>
              <w:rPr>
                <w:rFonts w:ascii="ＭＳ Ｐゴシック" w:eastAsia="ＭＳ Ｐゴシック" w:hint="eastAsia"/>
                <w:w w:val="80"/>
              </w:rPr>
              <w:t>32年度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snapToGrid w:val="0"/>
              <w:spacing w:line="340" w:lineRule="exact"/>
              <w:jc w:val="center"/>
              <w:rPr>
                <w:rFonts w:ascii="ＭＳ Ｐゴシック" w:eastAsia="ＭＳ Ｐゴシック"/>
                <w:w w:val="80"/>
              </w:rPr>
            </w:pPr>
            <w:r w:rsidRPr="00A04784">
              <w:rPr>
                <w:rFonts w:ascii="ＭＳ Ｐゴシック" w:eastAsia="ＭＳ Ｐゴシック" w:hint="eastAsia"/>
                <w:w w:val="80"/>
              </w:rPr>
              <w:t>平成</w:t>
            </w:r>
            <w:r>
              <w:rPr>
                <w:rFonts w:ascii="ＭＳ Ｐゴシック" w:eastAsia="ＭＳ Ｐゴシック" w:hint="eastAsia"/>
                <w:w w:val="80"/>
              </w:rPr>
              <w:t>37年度</w:t>
            </w:r>
          </w:p>
        </w:tc>
      </w:tr>
      <w:tr w:rsidR="002E3352" w:rsidRPr="00A04784" w:rsidTr="002E3352">
        <w:trPr>
          <w:cantSplit/>
          <w:trHeight w:val="230"/>
        </w:trPr>
        <w:tc>
          <w:tcPr>
            <w:tcW w:w="1785" w:type="dxa"/>
            <w:vAlign w:val="center"/>
          </w:tcPr>
          <w:p w:rsidR="002E3352" w:rsidRPr="00A04784" w:rsidRDefault="002E3352" w:rsidP="00527151">
            <w:pPr>
              <w:snapToGrid w:val="0"/>
              <w:spacing w:line="340" w:lineRule="exact"/>
              <w:jc w:val="center"/>
              <w:rPr>
                <w:rFonts w:ascii="ＭＳ Ｐゴシック" w:eastAsia="ＭＳ Ｐゴシック"/>
              </w:rPr>
            </w:pPr>
            <w:r w:rsidRPr="00A04784">
              <w:rPr>
                <w:rFonts w:ascii="ＭＳ Ｐゴシック" w:eastAsia="ＭＳ Ｐゴシック" w:hint="eastAsia"/>
              </w:rPr>
              <w:t>要支援1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97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94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90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82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112</w:t>
            </w:r>
          </w:p>
        </w:tc>
      </w:tr>
      <w:tr w:rsidR="002E3352" w:rsidRPr="00A04784" w:rsidTr="002E3352">
        <w:trPr>
          <w:cantSplit/>
          <w:trHeight w:val="296"/>
        </w:trPr>
        <w:tc>
          <w:tcPr>
            <w:tcW w:w="1785" w:type="dxa"/>
            <w:vAlign w:val="center"/>
          </w:tcPr>
          <w:p w:rsidR="002E3352" w:rsidRPr="00A04784" w:rsidRDefault="002E3352" w:rsidP="00527151">
            <w:pPr>
              <w:snapToGrid w:val="0"/>
              <w:spacing w:line="340" w:lineRule="exact"/>
              <w:jc w:val="center"/>
              <w:rPr>
                <w:rFonts w:ascii="ＭＳ Ｐゴシック" w:eastAsia="ＭＳ Ｐゴシック"/>
              </w:rPr>
            </w:pPr>
            <w:r w:rsidRPr="00A04784">
              <w:rPr>
                <w:rFonts w:ascii="ＭＳ Ｐゴシック" w:eastAsia="ＭＳ Ｐゴシック" w:hint="eastAsia"/>
              </w:rPr>
              <w:t>要支援2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64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75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87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92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121</w:t>
            </w:r>
          </w:p>
        </w:tc>
      </w:tr>
      <w:tr w:rsidR="002E3352" w:rsidRPr="00A04784" w:rsidTr="002E3352">
        <w:trPr>
          <w:cantSplit/>
          <w:trHeight w:val="296"/>
        </w:trPr>
        <w:tc>
          <w:tcPr>
            <w:tcW w:w="1785" w:type="dxa"/>
            <w:vAlign w:val="center"/>
          </w:tcPr>
          <w:p w:rsidR="002E3352" w:rsidRPr="00A04784" w:rsidRDefault="002E3352" w:rsidP="00527151">
            <w:pPr>
              <w:snapToGrid w:val="0"/>
              <w:spacing w:line="340" w:lineRule="exact"/>
              <w:jc w:val="center"/>
              <w:rPr>
                <w:rFonts w:ascii="ＭＳ Ｐゴシック" w:eastAsia="ＭＳ Ｐゴシック"/>
              </w:rPr>
            </w:pPr>
            <w:r w:rsidRPr="00A04784">
              <w:rPr>
                <w:rFonts w:ascii="ＭＳ Ｐゴシック" w:eastAsia="ＭＳ Ｐゴシック" w:hint="eastAsia"/>
              </w:rPr>
              <w:t>要介護1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65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64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67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71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68</w:t>
            </w:r>
          </w:p>
        </w:tc>
      </w:tr>
      <w:tr w:rsidR="002E3352" w:rsidRPr="00A04784" w:rsidTr="002E3352">
        <w:trPr>
          <w:cantSplit/>
          <w:trHeight w:val="296"/>
        </w:trPr>
        <w:tc>
          <w:tcPr>
            <w:tcW w:w="1785" w:type="dxa"/>
            <w:vAlign w:val="center"/>
          </w:tcPr>
          <w:p w:rsidR="002E3352" w:rsidRPr="00A04784" w:rsidRDefault="002E3352" w:rsidP="00527151">
            <w:pPr>
              <w:snapToGrid w:val="0"/>
              <w:spacing w:line="340" w:lineRule="exact"/>
              <w:jc w:val="center"/>
              <w:rPr>
                <w:rFonts w:ascii="ＭＳ Ｐゴシック" w:eastAsia="ＭＳ Ｐゴシック"/>
              </w:rPr>
            </w:pPr>
            <w:r w:rsidRPr="00A04784">
              <w:rPr>
                <w:rFonts w:ascii="ＭＳ Ｐゴシック" w:eastAsia="ＭＳ Ｐゴシック" w:hint="eastAsia"/>
              </w:rPr>
              <w:t>要介護2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64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71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79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91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88</w:t>
            </w:r>
          </w:p>
        </w:tc>
      </w:tr>
      <w:tr w:rsidR="002E3352" w:rsidRPr="00A04784" w:rsidTr="002E3352">
        <w:trPr>
          <w:cantSplit/>
          <w:trHeight w:val="296"/>
        </w:trPr>
        <w:tc>
          <w:tcPr>
            <w:tcW w:w="1785" w:type="dxa"/>
            <w:vAlign w:val="center"/>
          </w:tcPr>
          <w:p w:rsidR="002E3352" w:rsidRPr="00A04784" w:rsidRDefault="002E3352" w:rsidP="00527151">
            <w:pPr>
              <w:snapToGrid w:val="0"/>
              <w:spacing w:line="340" w:lineRule="exact"/>
              <w:jc w:val="center"/>
              <w:rPr>
                <w:rFonts w:ascii="ＭＳ Ｐゴシック" w:eastAsia="ＭＳ Ｐゴシック"/>
              </w:rPr>
            </w:pPr>
            <w:r w:rsidRPr="00A04784">
              <w:rPr>
                <w:rFonts w:ascii="ＭＳ Ｐゴシック" w:eastAsia="ＭＳ Ｐゴシック" w:hint="eastAsia"/>
              </w:rPr>
              <w:t>要介護3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72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91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111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127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109</w:t>
            </w:r>
          </w:p>
        </w:tc>
      </w:tr>
      <w:tr w:rsidR="002E3352" w:rsidRPr="00A04784" w:rsidTr="002E3352">
        <w:trPr>
          <w:cantSplit/>
          <w:trHeight w:val="296"/>
        </w:trPr>
        <w:tc>
          <w:tcPr>
            <w:tcW w:w="1785" w:type="dxa"/>
            <w:vAlign w:val="center"/>
          </w:tcPr>
          <w:p w:rsidR="002E3352" w:rsidRPr="00A04784" w:rsidRDefault="002E3352" w:rsidP="00527151">
            <w:pPr>
              <w:snapToGrid w:val="0"/>
              <w:spacing w:line="340" w:lineRule="exact"/>
              <w:jc w:val="center"/>
              <w:rPr>
                <w:rFonts w:ascii="ＭＳ Ｐゴシック" w:eastAsia="ＭＳ Ｐゴシック"/>
              </w:rPr>
            </w:pPr>
            <w:r w:rsidRPr="00A04784">
              <w:rPr>
                <w:rFonts w:ascii="ＭＳ Ｐゴシック" w:eastAsia="ＭＳ Ｐゴシック" w:hint="eastAsia"/>
              </w:rPr>
              <w:t>要介護4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72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73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76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82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124</w:t>
            </w:r>
          </w:p>
        </w:tc>
      </w:tr>
      <w:tr w:rsidR="002E3352" w:rsidRPr="00A04784" w:rsidTr="002E3352">
        <w:trPr>
          <w:cantSplit/>
          <w:trHeight w:val="296"/>
        </w:trPr>
        <w:tc>
          <w:tcPr>
            <w:tcW w:w="1785" w:type="dxa"/>
            <w:vAlign w:val="center"/>
          </w:tcPr>
          <w:p w:rsidR="002E3352" w:rsidRPr="00A04784" w:rsidRDefault="002E3352" w:rsidP="00527151">
            <w:pPr>
              <w:snapToGrid w:val="0"/>
              <w:spacing w:line="340" w:lineRule="exact"/>
              <w:jc w:val="center"/>
              <w:rPr>
                <w:rFonts w:ascii="ＭＳ Ｐゴシック" w:eastAsia="ＭＳ Ｐゴシック"/>
              </w:rPr>
            </w:pPr>
            <w:r w:rsidRPr="00A04784">
              <w:rPr>
                <w:rFonts w:ascii="ＭＳ Ｐゴシック" w:eastAsia="ＭＳ Ｐゴシック" w:hint="eastAsia"/>
              </w:rPr>
              <w:t>要介護5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67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67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66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72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65</w:t>
            </w:r>
          </w:p>
        </w:tc>
      </w:tr>
      <w:tr w:rsidR="002E3352" w:rsidRPr="00A04784" w:rsidTr="002E3352">
        <w:trPr>
          <w:cantSplit/>
          <w:trHeight w:val="241"/>
        </w:trPr>
        <w:tc>
          <w:tcPr>
            <w:tcW w:w="1785" w:type="dxa"/>
            <w:vAlign w:val="center"/>
          </w:tcPr>
          <w:p w:rsidR="002E3352" w:rsidRPr="00A04784" w:rsidRDefault="002E3352" w:rsidP="00527151">
            <w:pPr>
              <w:snapToGrid w:val="0"/>
              <w:spacing w:line="340" w:lineRule="exact"/>
              <w:jc w:val="center"/>
              <w:rPr>
                <w:rFonts w:ascii="ＭＳ Ｐゴシック" w:eastAsia="ＭＳ Ｐゴシック"/>
              </w:rPr>
            </w:pPr>
            <w:r w:rsidRPr="00A04784">
              <w:rPr>
                <w:rFonts w:ascii="ＭＳ Ｐゴシック" w:eastAsia="ＭＳ Ｐゴシック" w:hint="eastAsia"/>
              </w:rPr>
              <w:t>合　　計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501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535</w:t>
            </w:r>
          </w:p>
        </w:tc>
        <w:tc>
          <w:tcPr>
            <w:tcW w:w="1219" w:type="dxa"/>
            <w:vAlign w:val="center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576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617</w:t>
            </w:r>
          </w:p>
        </w:tc>
        <w:tc>
          <w:tcPr>
            <w:tcW w:w="1219" w:type="dxa"/>
          </w:tcPr>
          <w:p w:rsidR="002E3352" w:rsidRPr="00A04784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687</w:t>
            </w:r>
          </w:p>
        </w:tc>
      </w:tr>
      <w:tr w:rsidR="002E3352" w:rsidRPr="00A04784" w:rsidTr="002E3352">
        <w:trPr>
          <w:cantSplit/>
          <w:trHeight w:val="127"/>
        </w:trPr>
        <w:tc>
          <w:tcPr>
            <w:tcW w:w="1785" w:type="dxa"/>
            <w:vAlign w:val="center"/>
          </w:tcPr>
          <w:p w:rsidR="002E3352" w:rsidRPr="002E3352" w:rsidRDefault="002E3352" w:rsidP="002E3352">
            <w:pPr>
              <w:snapToGrid w:val="0"/>
              <w:spacing w:line="300" w:lineRule="exact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全</w:t>
            </w:r>
            <w:r w:rsidRPr="002E3352">
              <w:rPr>
                <w:rFonts w:ascii="ＭＳ Ｐゴシック" w:eastAsia="ＭＳ Ｐゴシック" w:hint="eastAsia"/>
                <w:sz w:val="20"/>
              </w:rPr>
              <w:t>高齢者</w:t>
            </w:r>
            <w:r>
              <w:rPr>
                <w:rFonts w:ascii="ＭＳ Ｐゴシック" w:eastAsia="ＭＳ Ｐゴシック" w:hint="eastAsia"/>
                <w:sz w:val="20"/>
              </w:rPr>
              <w:t>での</w:t>
            </w:r>
            <w:r w:rsidRPr="002E3352">
              <w:rPr>
                <w:rFonts w:ascii="ＭＳ Ｐゴシック" w:eastAsia="ＭＳ Ｐゴシック" w:hint="eastAsia"/>
                <w:sz w:val="20"/>
              </w:rPr>
              <w:t>割合</w:t>
            </w:r>
          </w:p>
        </w:tc>
        <w:tc>
          <w:tcPr>
            <w:tcW w:w="1219" w:type="dxa"/>
            <w:vAlign w:val="center"/>
          </w:tcPr>
          <w:p w:rsidR="002E3352" w:rsidRPr="00366ADB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366ADB">
              <w:rPr>
                <w:rFonts w:ascii="ＭＳ Ｐゴシック" w:eastAsia="ＭＳ Ｐゴシック" w:hAnsi="ＭＳ Ｐゴシック" w:hint="eastAsia"/>
              </w:rPr>
              <w:t>18.30%</w:t>
            </w:r>
          </w:p>
        </w:tc>
        <w:tc>
          <w:tcPr>
            <w:tcW w:w="1219" w:type="dxa"/>
            <w:vAlign w:val="center"/>
          </w:tcPr>
          <w:p w:rsidR="002E3352" w:rsidRPr="00366ADB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366ADB">
              <w:rPr>
                <w:rFonts w:ascii="ＭＳ Ｐゴシック" w:eastAsia="ＭＳ Ｐゴシック" w:hAnsi="ＭＳ Ｐゴシック" w:hint="eastAsia"/>
              </w:rPr>
              <w:t>19.27%</w:t>
            </w:r>
          </w:p>
        </w:tc>
        <w:tc>
          <w:tcPr>
            <w:tcW w:w="1219" w:type="dxa"/>
            <w:vAlign w:val="center"/>
          </w:tcPr>
          <w:p w:rsidR="002E3352" w:rsidRPr="00366ADB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366ADB">
              <w:rPr>
                <w:rFonts w:ascii="ＭＳ Ｐゴシック" w:eastAsia="ＭＳ Ｐゴシック" w:hAnsi="ＭＳ Ｐゴシック" w:hint="eastAsia"/>
              </w:rPr>
              <w:t>20.47%</w:t>
            </w:r>
          </w:p>
        </w:tc>
        <w:tc>
          <w:tcPr>
            <w:tcW w:w="1219" w:type="dxa"/>
            <w:vAlign w:val="center"/>
          </w:tcPr>
          <w:p w:rsidR="002E3352" w:rsidRPr="00366ADB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366ADB">
              <w:rPr>
                <w:rFonts w:ascii="ＭＳ Ｐゴシック" w:eastAsia="ＭＳ Ｐゴシック" w:hAnsi="ＭＳ Ｐゴシック" w:hint="eastAsia"/>
              </w:rPr>
              <w:t>21.07%</w:t>
            </w:r>
          </w:p>
        </w:tc>
        <w:tc>
          <w:tcPr>
            <w:tcW w:w="1219" w:type="dxa"/>
            <w:vAlign w:val="center"/>
          </w:tcPr>
          <w:p w:rsidR="002E3352" w:rsidRPr="00366ADB" w:rsidRDefault="002E3352" w:rsidP="00527151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3026AC">
              <w:rPr>
                <w:rFonts w:ascii="ＭＳ Ｐゴシック" w:eastAsia="ＭＳ Ｐゴシック" w:hAnsi="ＭＳ Ｐゴシック" w:hint="eastAsia"/>
              </w:rPr>
              <w:t>26.95%</w:t>
            </w:r>
          </w:p>
        </w:tc>
      </w:tr>
    </w:tbl>
    <w:p w:rsidR="00737673" w:rsidRPr="006736C4" w:rsidRDefault="00737673" w:rsidP="004C2EE1">
      <w:pPr>
        <w:spacing w:line="0" w:lineRule="atLeast"/>
        <w:rPr>
          <w:sz w:val="24"/>
          <w:szCs w:val="24"/>
        </w:rPr>
      </w:pPr>
    </w:p>
    <w:p w:rsidR="008A1318" w:rsidRDefault="00BB73AD" w:rsidP="00BB73AD">
      <w:pPr>
        <w:spacing w:line="0" w:lineRule="atLeast"/>
        <w:ind w:left="400" w:hangingChars="100" w:hanging="400"/>
        <w:rPr>
          <w:sz w:val="40"/>
          <w:szCs w:val="40"/>
        </w:rPr>
      </w:pPr>
      <w:r w:rsidRPr="005E7174">
        <w:rPr>
          <w:rFonts w:hint="eastAsia"/>
          <w:sz w:val="40"/>
          <w:szCs w:val="40"/>
        </w:rPr>
        <w:lastRenderedPageBreak/>
        <w:t>３</w:t>
      </w:r>
      <w:r w:rsidR="008A1318" w:rsidRPr="005E7174">
        <w:rPr>
          <w:rFonts w:hint="eastAsia"/>
          <w:sz w:val="40"/>
          <w:szCs w:val="40"/>
        </w:rPr>
        <w:t>．重点的取り組み</w:t>
      </w:r>
    </w:p>
    <w:p w:rsidR="00914DF6" w:rsidRDefault="00914DF6" w:rsidP="005717BF">
      <w:pPr>
        <w:spacing w:line="0" w:lineRule="atLeast"/>
        <w:ind w:left="320" w:hangingChars="100" w:hanging="320"/>
        <w:rPr>
          <w:sz w:val="32"/>
          <w:szCs w:val="32"/>
        </w:rPr>
      </w:pPr>
    </w:p>
    <w:p w:rsidR="005717BF" w:rsidRPr="00D82E80" w:rsidRDefault="00BB73AD" w:rsidP="00BB73AD">
      <w:pPr>
        <w:spacing w:line="0" w:lineRule="atLeast"/>
        <w:ind w:left="320" w:hangingChars="100" w:hanging="320"/>
        <w:rPr>
          <w:sz w:val="36"/>
          <w:szCs w:val="36"/>
        </w:rPr>
      </w:pPr>
      <w:r>
        <w:rPr>
          <w:rFonts w:hint="eastAsia"/>
          <w:sz w:val="32"/>
          <w:szCs w:val="32"/>
        </w:rPr>
        <w:t xml:space="preserve">　</w:t>
      </w:r>
      <w:r w:rsidRPr="00D82E80">
        <w:rPr>
          <w:rFonts w:hint="eastAsia"/>
          <w:sz w:val="36"/>
          <w:szCs w:val="36"/>
        </w:rPr>
        <w:t>今後３年間に重点的に取り組む事項です。</w:t>
      </w:r>
    </w:p>
    <w:p w:rsidR="005E7174" w:rsidRDefault="00F17C8C" w:rsidP="00BB73AD">
      <w:pPr>
        <w:spacing w:line="0" w:lineRule="atLeast"/>
        <w:ind w:left="320" w:hangingChars="100" w:hanging="3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5236E71">
            <wp:extent cx="5482802" cy="35814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596" cy="358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74" w:rsidRDefault="00F17C8C" w:rsidP="00BB73AD">
      <w:pPr>
        <w:spacing w:line="0" w:lineRule="atLeast"/>
        <w:ind w:left="320" w:hangingChars="100" w:hanging="3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B230AB9">
            <wp:extent cx="5486400" cy="388937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557" cy="389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74" w:rsidRDefault="00F17C8C" w:rsidP="00BB73AD">
      <w:pPr>
        <w:spacing w:line="0" w:lineRule="atLeast"/>
        <w:ind w:left="320" w:hangingChars="100" w:hanging="32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1AACF458">
            <wp:extent cx="5490210" cy="402907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086" cy="40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74" w:rsidRDefault="00F17C8C" w:rsidP="00BB73AD">
      <w:pPr>
        <w:spacing w:line="0" w:lineRule="atLeast"/>
        <w:ind w:left="320" w:hangingChars="100" w:hanging="3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6D98156">
            <wp:extent cx="5486400" cy="42037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558" cy="420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74" w:rsidRDefault="00F17C8C" w:rsidP="00F103AB">
      <w:pPr>
        <w:spacing w:line="0" w:lineRule="atLeast"/>
        <w:ind w:left="320" w:hangingChars="100" w:hanging="32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5C577BC">
            <wp:extent cx="5486400" cy="388937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104" cy="389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80" w:rsidRDefault="00D82E80" w:rsidP="00D82E80">
      <w:pPr>
        <w:spacing w:line="0" w:lineRule="atLeast"/>
        <w:ind w:left="400" w:hangingChars="100" w:hanging="400"/>
        <w:rPr>
          <w:sz w:val="40"/>
          <w:szCs w:val="40"/>
        </w:rPr>
      </w:pPr>
      <w:r>
        <w:rPr>
          <w:rFonts w:hint="eastAsia"/>
          <w:sz w:val="40"/>
          <w:szCs w:val="40"/>
        </w:rPr>
        <w:t>４．第６期中（平成２７～２９年度）の</w:t>
      </w:r>
    </w:p>
    <w:p w:rsidR="00F17C8C" w:rsidRDefault="00D82E80" w:rsidP="00F103AB">
      <w:pPr>
        <w:spacing w:line="0" w:lineRule="atLeast"/>
        <w:ind w:leftChars="182" w:left="400"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主な介護保険制度の改正事項について</w:t>
      </w:r>
    </w:p>
    <w:p w:rsidR="00D82E80" w:rsidRPr="00F17C8C" w:rsidRDefault="00F17C8C" w:rsidP="00F17C8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B9F4E2B">
            <wp:extent cx="5486400" cy="368617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654" cy="368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BF" w:rsidRDefault="00C25F61" w:rsidP="005717BF">
      <w:pPr>
        <w:spacing w:line="0" w:lineRule="atLeast"/>
        <w:rPr>
          <w:sz w:val="40"/>
          <w:szCs w:val="40"/>
        </w:rPr>
      </w:pPr>
      <w:r w:rsidRPr="00C25F61">
        <w:rPr>
          <w:rFonts w:hint="eastAsia"/>
          <w:sz w:val="40"/>
          <w:szCs w:val="40"/>
        </w:rPr>
        <w:lastRenderedPageBreak/>
        <w:t>５</w:t>
      </w:r>
      <w:r w:rsidR="005717BF" w:rsidRPr="00C25F61">
        <w:rPr>
          <w:rFonts w:hint="eastAsia"/>
          <w:sz w:val="40"/>
          <w:szCs w:val="40"/>
        </w:rPr>
        <w:t>．次期介護保険料</w:t>
      </w:r>
      <w:r w:rsidR="002C6BB4" w:rsidRPr="00C25F61">
        <w:rPr>
          <w:rFonts w:hint="eastAsia"/>
          <w:sz w:val="40"/>
          <w:szCs w:val="40"/>
        </w:rPr>
        <w:t>の試算</w:t>
      </w:r>
      <w:r w:rsidR="005717BF" w:rsidRPr="00C25F61">
        <w:rPr>
          <w:rFonts w:hint="eastAsia"/>
          <w:sz w:val="40"/>
          <w:szCs w:val="40"/>
        </w:rPr>
        <w:t>について</w:t>
      </w:r>
    </w:p>
    <w:p w:rsidR="00342EAD" w:rsidRDefault="00A02647" w:rsidP="00342EAD">
      <w:pPr>
        <w:spacing w:line="0" w:lineRule="atLeast"/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1664B2">
        <w:rPr>
          <w:rFonts w:hint="eastAsia"/>
          <w:sz w:val="32"/>
          <w:szCs w:val="32"/>
        </w:rPr>
        <w:t xml:space="preserve">　</w:t>
      </w:r>
      <w:r w:rsidR="004E638F">
        <w:rPr>
          <w:rFonts w:hint="eastAsia"/>
          <w:sz w:val="32"/>
          <w:szCs w:val="32"/>
        </w:rPr>
        <w:t>各市町村で決定する</w:t>
      </w:r>
      <w:r w:rsidR="001664B2">
        <w:rPr>
          <w:rFonts w:hint="eastAsia"/>
          <w:sz w:val="32"/>
          <w:szCs w:val="32"/>
        </w:rPr>
        <w:t>介護保険料は３年おき</w:t>
      </w:r>
      <w:r w:rsidR="004E638F">
        <w:rPr>
          <w:rFonts w:hint="eastAsia"/>
          <w:sz w:val="32"/>
          <w:szCs w:val="32"/>
        </w:rPr>
        <w:t>に見直しとなり</w:t>
      </w:r>
      <w:r w:rsidR="00C25F61">
        <w:rPr>
          <w:rFonts w:hint="eastAsia"/>
          <w:sz w:val="32"/>
          <w:szCs w:val="32"/>
        </w:rPr>
        <w:t>、足寄町も平成２７</w:t>
      </w:r>
      <w:r w:rsidR="00342EAD">
        <w:rPr>
          <w:rFonts w:hint="eastAsia"/>
          <w:sz w:val="32"/>
          <w:szCs w:val="32"/>
        </w:rPr>
        <w:t>年度から新たな介護保険料となります。</w:t>
      </w:r>
    </w:p>
    <w:p w:rsidR="004E638F" w:rsidRDefault="004E638F" w:rsidP="00342EAD">
      <w:pPr>
        <w:spacing w:line="0" w:lineRule="atLeast"/>
        <w:ind w:leftChars="145" w:left="319"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高齢化の進展とそれに伴う介護費用の増大から介護サービスに要する費用も年々増加しており、介護保険料</w:t>
      </w:r>
      <w:r w:rsidR="00342EAD">
        <w:rPr>
          <w:rFonts w:hint="eastAsia"/>
          <w:sz w:val="32"/>
          <w:szCs w:val="32"/>
        </w:rPr>
        <w:t>の増額は避けられない状況です。</w:t>
      </w:r>
    </w:p>
    <w:p w:rsidR="00BE0E72" w:rsidRDefault="004E638F" w:rsidP="00A02647">
      <w:pPr>
        <w:spacing w:line="0" w:lineRule="atLeast"/>
        <w:ind w:left="320" w:hangingChars="100" w:hanging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="00C25F61" w:rsidRPr="00CA5E3A">
        <w:rPr>
          <w:rFonts w:hint="eastAsia"/>
          <w:sz w:val="32"/>
          <w:szCs w:val="32"/>
          <w:u w:val="single"/>
        </w:rPr>
        <w:t>足寄町の第５期（平成２４～２６年度）介護保険料基準</w:t>
      </w:r>
      <w:r w:rsidR="00915910">
        <w:rPr>
          <w:rFonts w:hint="eastAsia"/>
          <w:sz w:val="32"/>
          <w:szCs w:val="32"/>
          <w:u w:val="single"/>
        </w:rPr>
        <w:t>月</w:t>
      </w:r>
      <w:r w:rsidR="00C25F61" w:rsidRPr="00CA5E3A">
        <w:rPr>
          <w:rFonts w:hint="eastAsia"/>
          <w:sz w:val="32"/>
          <w:szCs w:val="32"/>
          <w:u w:val="single"/>
        </w:rPr>
        <w:t>額は４，９５０円でしたが、</w:t>
      </w:r>
      <w:r w:rsidR="00CA5E3A" w:rsidRPr="00BE0E72">
        <w:rPr>
          <w:rFonts w:hint="eastAsia"/>
          <w:b/>
          <w:color w:val="FF0000"/>
          <w:sz w:val="32"/>
          <w:szCs w:val="32"/>
          <w:u w:val="single"/>
        </w:rPr>
        <w:t>第６期（平成２７～２９年度）では</w:t>
      </w:r>
      <w:r w:rsidR="001D2038">
        <w:rPr>
          <w:rFonts w:hint="eastAsia"/>
          <w:b/>
          <w:color w:val="FF0000"/>
          <w:sz w:val="32"/>
          <w:szCs w:val="32"/>
          <w:u w:val="single"/>
        </w:rPr>
        <w:t>約５，８００円</w:t>
      </w:r>
      <w:r w:rsidRPr="00CA5E3A">
        <w:rPr>
          <w:rFonts w:hint="eastAsia"/>
          <w:sz w:val="32"/>
          <w:szCs w:val="32"/>
          <w:u w:val="single"/>
        </w:rPr>
        <w:t>になると見込まれております。</w:t>
      </w:r>
    </w:p>
    <w:p w:rsidR="004E638F" w:rsidRPr="00BE0E72" w:rsidRDefault="00BE0E72" w:rsidP="00BE0E72">
      <w:pPr>
        <w:spacing w:line="0" w:lineRule="atLeast"/>
        <w:ind w:left="321" w:hangingChars="100" w:hanging="321"/>
        <w:rPr>
          <w:b/>
          <w:color w:val="FF0000"/>
          <w:sz w:val="32"/>
          <w:szCs w:val="32"/>
          <w:u w:val="single"/>
        </w:rPr>
      </w:pPr>
      <w:r w:rsidRPr="00BE0E72">
        <w:rPr>
          <w:rFonts w:hint="eastAsia"/>
          <w:b/>
          <w:color w:val="FF0000"/>
          <w:sz w:val="32"/>
          <w:szCs w:val="32"/>
          <w:u w:val="single"/>
        </w:rPr>
        <w:t>（平成２６年１２月</w:t>
      </w:r>
      <w:r w:rsidR="00037CE4" w:rsidRPr="00BE0E72">
        <w:rPr>
          <w:rFonts w:hint="eastAsia"/>
          <w:b/>
          <w:color w:val="FF0000"/>
          <w:sz w:val="32"/>
          <w:szCs w:val="32"/>
          <w:u w:val="single"/>
        </w:rPr>
        <w:t>時点での試算です。）</w:t>
      </w:r>
    </w:p>
    <w:p w:rsidR="004E638F" w:rsidRDefault="004E638F" w:rsidP="00C25F61">
      <w:pPr>
        <w:spacing w:line="0" w:lineRule="atLeast"/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D852E1">
        <w:rPr>
          <w:rFonts w:hint="eastAsia"/>
          <w:sz w:val="32"/>
          <w:szCs w:val="32"/>
        </w:rPr>
        <w:t>必要な介護サービスの整備は行いつつ、介護を受ける方がこれ以上増えないよう、健康づくりや介護予防に努め、介護保険料の上昇抑制を図っていきます。</w:t>
      </w:r>
      <w:r>
        <w:rPr>
          <w:rFonts w:hint="eastAsia"/>
          <w:sz w:val="32"/>
          <w:szCs w:val="32"/>
        </w:rPr>
        <w:t xml:space="preserve">　</w:t>
      </w:r>
    </w:p>
    <w:p w:rsidR="005717BF" w:rsidRPr="007A1043" w:rsidRDefault="001D2038" w:rsidP="005717BF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52CC8178">
            <wp:extent cx="5484495" cy="411337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411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6EF" w:rsidRPr="00D90281" w:rsidRDefault="003B71FB" w:rsidP="005D06EF">
      <w:pPr>
        <w:rPr>
          <w:rFonts w:ascii="ＭＳ Ｐゴシック" w:eastAsia="ＭＳ Ｐゴシック" w:hAnsi="ＭＳ Ｐゴシック"/>
          <w:sz w:val="40"/>
          <w:szCs w:val="40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CA5E3A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※所得段階により月額保険料は変わります。</w:t>
      </w:r>
      <w:bookmarkStart w:id="0" w:name="_GoBack"/>
      <w:bookmarkEnd w:id="0"/>
    </w:p>
    <w:sectPr w:rsidR="005D06EF" w:rsidRPr="00D90281" w:rsidSect="00F36EF2">
      <w:footerReference w:type="default" r:id="rId17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58" w:rsidRDefault="00326858" w:rsidP="00DD64C7">
      <w:r>
        <w:separator/>
      </w:r>
    </w:p>
  </w:endnote>
  <w:endnote w:type="continuationSeparator" w:id="0">
    <w:p w:rsidR="00326858" w:rsidRDefault="00326858" w:rsidP="00DD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AB" w:rsidRDefault="00441DAB">
    <w:pPr>
      <w:pStyle w:val="a9"/>
    </w:pPr>
    <w:r>
      <w:ptab w:relativeTo="margin" w:alignment="center" w:leader="none"/>
    </w:r>
    <w:r w:rsidR="00C4598D">
      <w:fldChar w:fldCharType="begin"/>
    </w:r>
    <w:r w:rsidR="00C4598D">
      <w:instrText xml:space="preserve"> PAGE   \* MERGEFORMAT </w:instrText>
    </w:r>
    <w:r w:rsidR="00C4598D">
      <w:fldChar w:fldCharType="separate"/>
    </w:r>
    <w:r w:rsidR="00D90281" w:rsidRPr="00D90281">
      <w:rPr>
        <w:rFonts w:hint="eastAsia"/>
        <w:noProof/>
        <w:lang w:val="ja-JP"/>
      </w:rPr>
      <w:t>６</w:t>
    </w:r>
    <w:r w:rsidR="00C4598D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58" w:rsidRDefault="00326858" w:rsidP="00DD64C7">
      <w:r>
        <w:separator/>
      </w:r>
    </w:p>
  </w:footnote>
  <w:footnote w:type="continuationSeparator" w:id="0">
    <w:p w:rsidR="00326858" w:rsidRDefault="00326858" w:rsidP="00DD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16F"/>
    <w:multiLevelType w:val="multilevel"/>
    <w:tmpl w:val="767CF588"/>
    <w:lvl w:ilvl="0">
      <w:start w:val="1"/>
      <w:numFmt w:val="upperRoman"/>
      <w:pStyle w:val="1"/>
      <w:lvlText w:val="%1"/>
      <w:lvlJc w:val="left"/>
      <w:pPr>
        <w:tabs>
          <w:tab w:val="num" w:pos="720"/>
        </w:tabs>
        <w:ind w:left="0" w:firstLine="0"/>
      </w:pPr>
      <w:rPr>
        <w:rFonts w:ascii="Century" w:hAnsi="Century" w:hint="default"/>
        <w:b/>
        <w:i w:val="0"/>
        <w:sz w:val="36"/>
      </w:rPr>
    </w:lvl>
    <w:lvl w:ilvl="1">
      <w:start w:val="1"/>
      <w:numFmt w:val="decimalFullWidth"/>
      <w:pStyle w:val="2"/>
      <w:lvlText w:val="第%2章"/>
      <w:lvlJc w:val="left"/>
      <w:pPr>
        <w:tabs>
          <w:tab w:val="num" w:pos="1250"/>
        </w:tabs>
        <w:ind w:left="851" w:hanging="681"/>
      </w:pPr>
      <w:rPr>
        <w:rFonts w:ascii="ＭＳ ゴシック" w:eastAsia="ＭＳ ゴシック" w:hint="eastAsia"/>
        <w:b/>
        <w:i w:val="0"/>
        <w:sz w:val="32"/>
      </w:rPr>
    </w:lvl>
    <w:lvl w:ilvl="2">
      <w:start w:val="1"/>
      <w:numFmt w:val="decimalFullWidth"/>
      <w:pStyle w:val="3"/>
      <w:lvlText w:val="%3"/>
      <w:lvlJc w:val="left"/>
      <w:pPr>
        <w:tabs>
          <w:tab w:val="num" w:pos="1276"/>
        </w:tabs>
        <w:ind w:left="1276" w:hanging="766"/>
      </w:pPr>
      <w:rPr>
        <w:rFonts w:ascii="ＭＳ ゴシック" w:eastAsia="ＭＳ ゴシック" w:hint="eastAsia"/>
        <w:b/>
        <w:i w:val="0"/>
        <w:sz w:val="28"/>
        <w:u w:val="none"/>
      </w:rPr>
    </w:lvl>
    <w:lvl w:ilvl="3">
      <w:start w:val="1"/>
      <w:numFmt w:val="decimal"/>
      <w:pStyle w:val="4"/>
      <w:suff w:val="nothing"/>
      <w:lvlText w:val="(%4)"/>
      <w:lvlJc w:val="left"/>
      <w:pPr>
        <w:ind w:left="1274" w:hanging="794"/>
      </w:pPr>
      <w:rPr>
        <w:rFonts w:ascii="ＭＳ ゴシック" w:eastAsia="ＭＳ ゴシック" w:hint="eastAsia"/>
        <w:b/>
        <w:i w:val="0"/>
        <w:sz w:val="24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1361" w:hanging="681"/>
      </w:pPr>
      <w:rPr>
        <w:rFonts w:ascii="ＭＳ ゴシック" w:eastAsia="ＭＳ ゴシック" w:hint="eastAsia"/>
        <w:b/>
        <w:i w:val="0"/>
        <w:sz w:val="24"/>
      </w:rPr>
    </w:lvl>
    <w:lvl w:ilvl="5">
      <w:start w:val="1"/>
      <w:numFmt w:val="aiueo"/>
      <w:pStyle w:val="6"/>
      <w:suff w:val="nothing"/>
      <w:lvlText w:val="%6)"/>
      <w:lvlJc w:val="left"/>
      <w:pPr>
        <w:ind w:left="1740" w:hanging="680"/>
      </w:pPr>
      <w:rPr>
        <w:rFonts w:ascii="ＭＳ ゴシック" w:eastAsia="ＭＳ ゴシック" w:hint="eastAsia"/>
        <w:b/>
        <w:i w:val="0"/>
        <w:sz w:val="22"/>
      </w:rPr>
    </w:lvl>
    <w:lvl w:ilvl="6">
      <w:start w:val="1"/>
      <w:numFmt w:val="bullet"/>
      <w:pStyle w:val="7"/>
      <w:suff w:val="nothing"/>
      <w:lvlText w:val="○"/>
      <w:lvlJc w:val="left"/>
      <w:pPr>
        <w:ind w:left="1531" w:hanging="680"/>
      </w:pPr>
      <w:rPr>
        <w:rFonts w:ascii="HG丸ｺﾞｼｯｸM-PRO" w:eastAsia="HG丸ｺﾞｼｯｸM-PRO" w:hint="eastAsia"/>
        <w:b/>
        <w:i w:val="0"/>
        <w:sz w:val="24"/>
      </w:rPr>
    </w:lvl>
    <w:lvl w:ilvl="7">
      <w:start w:val="1"/>
      <w:numFmt w:val="bullet"/>
      <w:pStyle w:val="8"/>
      <w:suff w:val="nothing"/>
      <w:lvlText w:val=""/>
      <w:lvlJc w:val="left"/>
      <w:pPr>
        <w:ind w:left="1531" w:hanging="680"/>
      </w:pPr>
      <w:rPr>
        <w:rFonts w:ascii="Wingdings" w:hAnsi="Wingdings" w:hint="default"/>
        <w:b/>
        <w:i w:val="0"/>
        <w:sz w:val="22"/>
      </w:rPr>
    </w:lvl>
    <w:lvl w:ilvl="8">
      <w:start w:val="1"/>
      <w:numFmt w:val="bullet"/>
      <w:pStyle w:val="9"/>
      <w:suff w:val="nothing"/>
      <w:lvlText w:val=""/>
      <w:lvlJc w:val="left"/>
      <w:pPr>
        <w:ind w:left="1474" w:hanging="623"/>
      </w:pPr>
      <w:rPr>
        <w:rFonts w:ascii="Wingdings" w:hAnsi="Wingdings" w:hint="default"/>
        <w:sz w:val="22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D48"/>
    <w:rsid w:val="00027214"/>
    <w:rsid w:val="00037CE4"/>
    <w:rsid w:val="0009021C"/>
    <w:rsid w:val="000B71B5"/>
    <w:rsid w:val="000F681D"/>
    <w:rsid w:val="001664B2"/>
    <w:rsid w:val="001A20C9"/>
    <w:rsid w:val="001A38DD"/>
    <w:rsid w:val="001D2038"/>
    <w:rsid w:val="0020572D"/>
    <w:rsid w:val="00227CF5"/>
    <w:rsid w:val="00236D1C"/>
    <w:rsid w:val="00273C26"/>
    <w:rsid w:val="002835B2"/>
    <w:rsid w:val="00287789"/>
    <w:rsid w:val="002C6BB4"/>
    <w:rsid w:val="002E2F9E"/>
    <w:rsid w:val="002E3352"/>
    <w:rsid w:val="00326858"/>
    <w:rsid w:val="003343F4"/>
    <w:rsid w:val="00342EAD"/>
    <w:rsid w:val="003B71FB"/>
    <w:rsid w:val="003C1D0A"/>
    <w:rsid w:val="003C3748"/>
    <w:rsid w:val="003D45A5"/>
    <w:rsid w:val="00403A2B"/>
    <w:rsid w:val="00406A8D"/>
    <w:rsid w:val="004112BF"/>
    <w:rsid w:val="0043083E"/>
    <w:rsid w:val="00441DAB"/>
    <w:rsid w:val="004A5DAA"/>
    <w:rsid w:val="004C2EE1"/>
    <w:rsid w:val="004C3E21"/>
    <w:rsid w:val="004E1579"/>
    <w:rsid w:val="004E638F"/>
    <w:rsid w:val="005119BA"/>
    <w:rsid w:val="0053525D"/>
    <w:rsid w:val="00540FEC"/>
    <w:rsid w:val="00542266"/>
    <w:rsid w:val="005717BF"/>
    <w:rsid w:val="005D06EF"/>
    <w:rsid w:val="005E7174"/>
    <w:rsid w:val="00620AEF"/>
    <w:rsid w:val="00626C82"/>
    <w:rsid w:val="00650451"/>
    <w:rsid w:val="0065292B"/>
    <w:rsid w:val="006549AD"/>
    <w:rsid w:val="006736C4"/>
    <w:rsid w:val="00697A10"/>
    <w:rsid w:val="006C7616"/>
    <w:rsid w:val="00705BF3"/>
    <w:rsid w:val="00725613"/>
    <w:rsid w:val="00737673"/>
    <w:rsid w:val="007A083F"/>
    <w:rsid w:val="007A1043"/>
    <w:rsid w:val="007A3BDE"/>
    <w:rsid w:val="007A68E5"/>
    <w:rsid w:val="007C0807"/>
    <w:rsid w:val="007E0419"/>
    <w:rsid w:val="007E255D"/>
    <w:rsid w:val="007E4858"/>
    <w:rsid w:val="007F4BF0"/>
    <w:rsid w:val="0080024E"/>
    <w:rsid w:val="00805E1D"/>
    <w:rsid w:val="008957D1"/>
    <w:rsid w:val="00895FB3"/>
    <w:rsid w:val="008A1318"/>
    <w:rsid w:val="00914DF6"/>
    <w:rsid w:val="00915910"/>
    <w:rsid w:val="00935557"/>
    <w:rsid w:val="009D3032"/>
    <w:rsid w:val="00A02647"/>
    <w:rsid w:val="00A13794"/>
    <w:rsid w:val="00A233C4"/>
    <w:rsid w:val="00A531AB"/>
    <w:rsid w:val="00A805C2"/>
    <w:rsid w:val="00AB411D"/>
    <w:rsid w:val="00AE30DB"/>
    <w:rsid w:val="00AF3DDB"/>
    <w:rsid w:val="00AF685C"/>
    <w:rsid w:val="00B41C6E"/>
    <w:rsid w:val="00B6012A"/>
    <w:rsid w:val="00B869C6"/>
    <w:rsid w:val="00BB73AD"/>
    <w:rsid w:val="00BD6446"/>
    <w:rsid w:val="00BE0E72"/>
    <w:rsid w:val="00BE5F1F"/>
    <w:rsid w:val="00C25F61"/>
    <w:rsid w:val="00C31CA9"/>
    <w:rsid w:val="00C36DCA"/>
    <w:rsid w:val="00C4598D"/>
    <w:rsid w:val="00C6327F"/>
    <w:rsid w:val="00CA5E3A"/>
    <w:rsid w:val="00CD52E7"/>
    <w:rsid w:val="00CE5B4B"/>
    <w:rsid w:val="00D1447C"/>
    <w:rsid w:val="00D327D0"/>
    <w:rsid w:val="00D56926"/>
    <w:rsid w:val="00D82E80"/>
    <w:rsid w:val="00D852E1"/>
    <w:rsid w:val="00D90281"/>
    <w:rsid w:val="00DA2766"/>
    <w:rsid w:val="00DC32B3"/>
    <w:rsid w:val="00DD64C7"/>
    <w:rsid w:val="00DE1628"/>
    <w:rsid w:val="00E13B53"/>
    <w:rsid w:val="00E53417"/>
    <w:rsid w:val="00E722B9"/>
    <w:rsid w:val="00EA2507"/>
    <w:rsid w:val="00EE0D48"/>
    <w:rsid w:val="00EE22C0"/>
    <w:rsid w:val="00F103AB"/>
    <w:rsid w:val="00F1371C"/>
    <w:rsid w:val="00F17C8C"/>
    <w:rsid w:val="00F333AE"/>
    <w:rsid w:val="00F36EF2"/>
    <w:rsid w:val="00FA26BE"/>
    <w:rsid w:val="00FB0DE7"/>
    <w:rsid w:val="00FD084B"/>
    <w:rsid w:val="00FE0C34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C9"/>
    <w:pPr>
      <w:widowControl w:val="0"/>
      <w:jc w:val="both"/>
    </w:pPr>
    <w:rPr>
      <w:rFonts w:eastAsia="HG丸ｺﾞｼｯｸM-PRO"/>
      <w:kern w:val="2"/>
      <w:sz w:val="22"/>
    </w:rPr>
  </w:style>
  <w:style w:type="paragraph" w:styleId="1">
    <w:name w:val="heading 1"/>
    <w:basedOn w:val="a"/>
    <w:next w:val="a"/>
    <w:link w:val="10"/>
    <w:qFormat/>
    <w:rsid w:val="001A20C9"/>
    <w:pPr>
      <w:keepNext/>
      <w:numPr>
        <w:numId w:val="9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link w:val="20"/>
    <w:qFormat/>
    <w:rsid w:val="001A20C9"/>
    <w:pPr>
      <w:keepNext/>
      <w:numPr>
        <w:ilvl w:val="1"/>
        <w:numId w:val="9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0"/>
    <w:link w:val="30"/>
    <w:qFormat/>
    <w:rsid w:val="001A20C9"/>
    <w:pPr>
      <w:keepNext/>
      <w:numPr>
        <w:ilvl w:val="2"/>
        <w:numId w:val="9"/>
      </w:numPr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0"/>
    <w:link w:val="40"/>
    <w:qFormat/>
    <w:rsid w:val="001A20C9"/>
    <w:pPr>
      <w:keepNext/>
      <w:numPr>
        <w:ilvl w:val="3"/>
        <w:numId w:val="9"/>
      </w:numPr>
      <w:outlineLvl w:val="3"/>
    </w:pPr>
    <w:rPr>
      <w:b/>
      <w:sz w:val="24"/>
    </w:rPr>
  </w:style>
  <w:style w:type="paragraph" w:styleId="5">
    <w:name w:val="heading 5"/>
    <w:basedOn w:val="a"/>
    <w:next w:val="a0"/>
    <w:link w:val="50"/>
    <w:qFormat/>
    <w:rsid w:val="001A20C9"/>
    <w:pPr>
      <w:keepNext/>
      <w:numPr>
        <w:ilvl w:val="4"/>
        <w:numId w:val="9"/>
      </w:numPr>
      <w:outlineLvl w:val="4"/>
    </w:pPr>
    <w:rPr>
      <w:rFonts w:ascii="Arial" w:eastAsia="ＭＳ ゴシック" w:hAnsi="Arial"/>
      <w:sz w:val="24"/>
    </w:rPr>
  </w:style>
  <w:style w:type="paragraph" w:styleId="6">
    <w:name w:val="heading 6"/>
    <w:basedOn w:val="a"/>
    <w:next w:val="a0"/>
    <w:link w:val="60"/>
    <w:qFormat/>
    <w:rsid w:val="001A20C9"/>
    <w:pPr>
      <w:keepNext/>
      <w:numPr>
        <w:ilvl w:val="5"/>
        <w:numId w:val="9"/>
      </w:numPr>
      <w:outlineLvl w:val="5"/>
    </w:pPr>
    <w:rPr>
      <w:b/>
      <w:sz w:val="24"/>
    </w:rPr>
  </w:style>
  <w:style w:type="paragraph" w:styleId="7">
    <w:name w:val="heading 7"/>
    <w:basedOn w:val="a"/>
    <w:next w:val="a0"/>
    <w:link w:val="70"/>
    <w:qFormat/>
    <w:rsid w:val="001A20C9"/>
    <w:pPr>
      <w:keepNext/>
      <w:numPr>
        <w:ilvl w:val="6"/>
        <w:numId w:val="9"/>
      </w:numPr>
      <w:outlineLvl w:val="6"/>
    </w:pPr>
    <w:rPr>
      <w:sz w:val="24"/>
    </w:rPr>
  </w:style>
  <w:style w:type="paragraph" w:styleId="8">
    <w:name w:val="heading 8"/>
    <w:basedOn w:val="a"/>
    <w:next w:val="a0"/>
    <w:link w:val="80"/>
    <w:qFormat/>
    <w:rsid w:val="001A20C9"/>
    <w:pPr>
      <w:keepNext/>
      <w:numPr>
        <w:ilvl w:val="7"/>
        <w:numId w:val="9"/>
      </w:numPr>
      <w:outlineLvl w:val="7"/>
    </w:pPr>
    <w:rPr>
      <w:sz w:val="24"/>
    </w:rPr>
  </w:style>
  <w:style w:type="paragraph" w:styleId="9">
    <w:name w:val="heading 9"/>
    <w:basedOn w:val="a"/>
    <w:next w:val="a0"/>
    <w:link w:val="90"/>
    <w:qFormat/>
    <w:rsid w:val="001A20C9"/>
    <w:pPr>
      <w:keepNext/>
      <w:numPr>
        <w:ilvl w:val="8"/>
        <w:numId w:val="9"/>
      </w:numPr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A20C9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1"/>
    <w:link w:val="2"/>
    <w:rsid w:val="001A20C9"/>
    <w:rPr>
      <w:rFonts w:ascii="Arial" w:eastAsia="ＭＳ ゴシック" w:hAnsi="Arial"/>
      <w:kern w:val="2"/>
      <w:sz w:val="24"/>
    </w:rPr>
  </w:style>
  <w:style w:type="paragraph" w:styleId="a0">
    <w:name w:val="Normal Indent"/>
    <w:basedOn w:val="a"/>
    <w:uiPriority w:val="99"/>
    <w:semiHidden/>
    <w:unhideWhenUsed/>
    <w:rsid w:val="001A20C9"/>
    <w:pPr>
      <w:ind w:leftChars="400" w:left="840"/>
    </w:pPr>
  </w:style>
  <w:style w:type="character" w:customStyle="1" w:styleId="30">
    <w:name w:val="見出し 3 (文字)"/>
    <w:basedOn w:val="a1"/>
    <w:link w:val="3"/>
    <w:rsid w:val="001A20C9"/>
    <w:rPr>
      <w:rFonts w:ascii="Arial" w:eastAsia="HG丸ｺﾞｼｯｸM-PRO" w:hAnsi="Arial"/>
      <w:kern w:val="2"/>
      <w:sz w:val="28"/>
    </w:rPr>
  </w:style>
  <w:style w:type="character" w:customStyle="1" w:styleId="40">
    <w:name w:val="見出し 4 (文字)"/>
    <w:basedOn w:val="a1"/>
    <w:link w:val="4"/>
    <w:rsid w:val="001A20C9"/>
    <w:rPr>
      <w:rFonts w:eastAsia="HG丸ｺﾞｼｯｸM-PRO"/>
      <w:b/>
      <w:kern w:val="2"/>
      <w:sz w:val="24"/>
    </w:rPr>
  </w:style>
  <w:style w:type="character" w:customStyle="1" w:styleId="50">
    <w:name w:val="見出し 5 (文字)"/>
    <w:basedOn w:val="a1"/>
    <w:link w:val="5"/>
    <w:rsid w:val="001A20C9"/>
    <w:rPr>
      <w:rFonts w:ascii="Arial" w:eastAsia="ＭＳ ゴシック" w:hAnsi="Arial"/>
      <w:kern w:val="2"/>
      <w:sz w:val="24"/>
    </w:rPr>
  </w:style>
  <w:style w:type="character" w:customStyle="1" w:styleId="60">
    <w:name w:val="見出し 6 (文字)"/>
    <w:basedOn w:val="a1"/>
    <w:link w:val="6"/>
    <w:rsid w:val="001A20C9"/>
    <w:rPr>
      <w:rFonts w:eastAsia="HG丸ｺﾞｼｯｸM-PRO"/>
      <w:b/>
      <w:kern w:val="2"/>
      <w:sz w:val="24"/>
    </w:rPr>
  </w:style>
  <w:style w:type="character" w:customStyle="1" w:styleId="70">
    <w:name w:val="見出し 7 (文字)"/>
    <w:basedOn w:val="a1"/>
    <w:link w:val="7"/>
    <w:rsid w:val="001A20C9"/>
    <w:rPr>
      <w:rFonts w:eastAsia="HG丸ｺﾞｼｯｸM-PRO"/>
      <w:kern w:val="2"/>
      <w:sz w:val="24"/>
    </w:rPr>
  </w:style>
  <w:style w:type="character" w:customStyle="1" w:styleId="80">
    <w:name w:val="見出し 8 (文字)"/>
    <w:basedOn w:val="a1"/>
    <w:link w:val="8"/>
    <w:rsid w:val="001A20C9"/>
    <w:rPr>
      <w:rFonts w:eastAsia="HG丸ｺﾞｼｯｸM-PRO"/>
      <w:kern w:val="2"/>
      <w:sz w:val="24"/>
    </w:rPr>
  </w:style>
  <w:style w:type="character" w:customStyle="1" w:styleId="90">
    <w:name w:val="見出し 9 (文字)"/>
    <w:basedOn w:val="a1"/>
    <w:link w:val="9"/>
    <w:rsid w:val="001A20C9"/>
    <w:rPr>
      <w:rFonts w:eastAsia="HG丸ｺﾞｼｯｸM-PRO"/>
      <w:kern w:val="2"/>
      <w:sz w:val="24"/>
    </w:rPr>
  </w:style>
  <w:style w:type="paragraph" w:styleId="a4">
    <w:name w:val="caption"/>
    <w:basedOn w:val="a"/>
    <w:next w:val="a"/>
    <w:qFormat/>
    <w:rsid w:val="001A20C9"/>
    <w:pPr>
      <w:spacing w:before="120" w:after="240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0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EE0D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6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D64C7"/>
    <w:rPr>
      <w:rFonts w:eastAsia="HG丸ｺﾞｼｯｸM-PRO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DD64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D64C7"/>
    <w:rPr>
      <w:rFonts w:eastAsia="HG丸ｺﾞｼｯｸM-PRO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60550458715597"/>
          <c:y val="0.28673935490645619"/>
          <c:w val="0.76330275229357802"/>
          <c:h val="0.5483890162585974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'Sheet1 (2)'!$B$63</c:f>
              <c:strCache>
                <c:ptCount val="1"/>
                <c:pt idx="0">
                  <c:v>総人口A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7"/>
              <c:layout>
                <c:manualLayout>
                  <c:x val="1.1753643629525154E-2"/>
                  <c:y val="-7.3330215629123702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alpha val="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'Sheet1 (2)'!$A$64:$A$71</c:f>
              <c:strCache>
                <c:ptCount val="8"/>
                <c:pt idx="0">
                  <c:v>平成24年</c:v>
                </c:pt>
                <c:pt idx="1">
                  <c:v>平成25年</c:v>
                </c:pt>
                <c:pt idx="2">
                  <c:v>平成26年</c:v>
                </c:pt>
                <c:pt idx="3">
                  <c:v>平成27年</c:v>
                </c:pt>
                <c:pt idx="4">
                  <c:v>平成28年</c:v>
                </c:pt>
                <c:pt idx="5">
                  <c:v>平成29年</c:v>
                </c:pt>
                <c:pt idx="6">
                  <c:v>平成32年</c:v>
                </c:pt>
                <c:pt idx="7">
                  <c:v>平成37年</c:v>
                </c:pt>
              </c:strCache>
            </c:strRef>
          </c:cat>
          <c:val>
            <c:numRef>
              <c:f>'Sheet1 (2)'!$B$64:$B$71</c:f>
              <c:numCache>
                <c:formatCode>#,##0</c:formatCode>
                <c:ptCount val="8"/>
                <c:pt idx="0">
                  <c:v>7504</c:v>
                </c:pt>
                <c:pt idx="1">
                  <c:v>7413</c:v>
                </c:pt>
                <c:pt idx="2">
                  <c:v>7322</c:v>
                </c:pt>
                <c:pt idx="3">
                  <c:v>7231</c:v>
                </c:pt>
                <c:pt idx="4">
                  <c:v>7142</c:v>
                </c:pt>
                <c:pt idx="5">
                  <c:v>7054</c:v>
                </c:pt>
                <c:pt idx="6">
                  <c:v>6788</c:v>
                </c:pt>
                <c:pt idx="7">
                  <c:v>5992</c:v>
                </c:pt>
              </c:numCache>
            </c:numRef>
          </c:val>
        </c:ser>
        <c:ser>
          <c:idx val="0"/>
          <c:order val="1"/>
          <c:tx>
            <c:strRef>
              <c:f>'Sheet1 (2)'!$C$63</c:f>
              <c:strCache>
                <c:ptCount val="1"/>
                <c:pt idx="0">
                  <c:v>65歳以上人口計Ｊ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solidFill>
                  <a:schemeClr val="bg1">
                    <a:alpha val="0"/>
                  </a:schemeClr>
                </a:solidFill>
              </c:spPr>
              <c:txPr>
                <a:bodyPr/>
                <a:lstStyle/>
                <a:p>
                  <a:pPr>
                    <a:defRPr sz="1100"/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507287259050304E-3"/>
                  <c:y val="1.8238932150055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alpha val="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'Sheet1 (2)'!$A$64:$A$71</c:f>
              <c:strCache>
                <c:ptCount val="8"/>
                <c:pt idx="0">
                  <c:v>平成24年</c:v>
                </c:pt>
                <c:pt idx="1">
                  <c:v>平成25年</c:v>
                </c:pt>
                <c:pt idx="2">
                  <c:v>平成26年</c:v>
                </c:pt>
                <c:pt idx="3">
                  <c:v>平成27年</c:v>
                </c:pt>
                <c:pt idx="4">
                  <c:v>平成28年</c:v>
                </c:pt>
                <c:pt idx="5">
                  <c:v>平成29年</c:v>
                </c:pt>
                <c:pt idx="6">
                  <c:v>平成32年</c:v>
                </c:pt>
                <c:pt idx="7">
                  <c:v>平成37年</c:v>
                </c:pt>
              </c:strCache>
            </c:strRef>
          </c:cat>
          <c:val>
            <c:numRef>
              <c:f>'Sheet1 (2)'!$C$64:$C$71</c:f>
              <c:numCache>
                <c:formatCode>#,##0</c:formatCode>
                <c:ptCount val="8"/>
                <c:pt idx="0">
                  <c:v>2624</c:v>
                </c:pt>
                <c:pt idx="1">
                  <c:v>2662</c:v>
                </c:pt>
                <c:pt idx="2">
                  <c:v>2700</c:v>
                </c:pt>
                <c:pt idx="3">
                  <c:v>2738</c:v>
                </c:pt>
                <c:pt idx="4">
                  <c:v>2776</c:v>
                </c:pt>
                <c:pt idx="5">
                  <c:v>2814</c:v>
                </c:pt>
                <c:pt idx="6">
                  <c:v>2928</c:v>
                </c:pt>
                <c:pt idx="7">
                  <c:v>2549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910016"/>
        <c:axId val="37911936"/>
      </c:barChart>
      <c:lineChart>
        <c:grouping val="standard"/>
        <c:varyColors val="0"/>
        <c:ser>
          <c:idx val="2"/>
          <c:order val="2"/>
          <c:tx>
            <c:strRef>
              <c:f>'Sheet1 (2)'!$D$63</c:f>
              <c:strCache>
                <c:ptCount val="1"/>
                <c:pt idx="0">
                  <c:v>高齢者比率Ｊ／Ａ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'Sheet1 (2)'!$A$64:$A$71</c:f>
              <c:strCache>
                <c:ptCount val="8"/>
                <c:pt idx="0">
                  <c:v>平成24年</c:v>
                </c:pt>
                <c:pt idx="1">
                  <c:v>平成25年</c:v>
                </c:pt>
                <c:pt idx="2">
                  <c:v>平成26年</c:v>
                </c:pt>
                <c:pt idx="3">
                  <c:v>平成27年</c:v>
                </c:pt>
                <c:pt idx="4">
                  <c:v>平成28年</c:v>
                </c:pt>
                <c:pt idx="5">
                  <c:v>平成29年</c:v>
                </c:pt>
                <c:pt idx="6">
                  <c:v>平成32年</c:v>
                </c:pt>
                <c:pt idx="7">
                  <c:v>平成37年</c:v>
                </c:pt>
              </c:strCache>
            </c:strRef>
          </c:cat>
          <c:val>
            <c:numRef>
              <c:f>'Sheet1 (2)'!$D$64:$D$71</c:f>
              <c:numCache>
                <c:formatCode>0.00%</c:formatCode>
                <c:ptCount val="8"/>
                <c:pt idx="0">
                  <c:v>0.35</c:v>
                </c:pt>
                <c:pt idx="1">
                  <c:v>0.35899999999999999</c:v>
                </c:pt>
                <c:pt idx="2">
                  <c:v>0.36899999999999999</c:v>
                </c:pt>
                <c:pt idx="3">
                  <c:v>0.379</c:v>
                </c:pt>
                <c:pt idx="4">
                  <c:v>0.38900000000000001</c:v>
                </c:pt>
                <c:pt idx="5">
                  <c:v>0.39900000000000002</c:v>
                </c:pt>
                <c:pt idx="6">
                  <c:v>0.43099999999999999</c:v>
                </c:pt>
                <c:pt idx="7">
                  <c:v>0.42499999999999999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'Sheet1 (2)'!$E$63</c:f>
              <c:strCache>
                <c:ptCount val="1"/>
                <c:pt idx="0">
                  <c:v>全国の高齢者比率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ysDash"/>
            </a:ln>
          </c:spPr>
          <c:marker>
            <c:symbol val="diamond"/>
            <c:size val="7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'Sheet1 (2)'!$A$64:$A$71</c:f>
              <c:strCache>
                <c:ptCount val="8"/>
                <c:pt idx="0">
                  <c:v>平成24年</c:v>
                </c:pt>
                <c:pt idx="1">
                  <c:v>平成25年</c:v>
                </c:pt>
                <c:pt idx="2">
                  <c:v>平成26年</c:v>
                </c:pt>
                <c:pt idx="3">
                  <c:v>平成27年</c:v>
                </c:pt>
                <c:pt idx="4">
                  <c:v>平成28年</c:v>
                </c:pt>
                <c:pt idx="5">
                  <c:v>平成29年</c:v>
                </c:pt>
                <c:pt idx="6">
                  <c:v>平成32年</c:v>
                </c:pt>
                <c:pt idx="7">
                  <c:v>平成37年</c:v>
                </c:pt>
              </c:strCache>
            </c:strRef>
          </c:cat>
          <c:val>
            <c:numRef>
              <c:f>'Sheet1 (2)'!$E$64:$E$71</c:f>
              <c:numCache>
                <c:formatCode>0.00%</c:formatCode>
                <c:ptCount val="8"/>
                <c:pt idx="0">
                  <c:v>0.24099999999999999</c:v>
                </c:pt>
                <c:pt idx="1">
                  <c:v>0.251</c:v>
                </c:pt>
                <c:pt idx="2">
                  <c:v>0.255</c:v>
                </c:pt>
                <c:pt idx="3">
                  <c:v>0.26900000000000002</c:v>
                </c:pt>
                <c:pt idx="4">
                  <c:v>0.27600000000000002</c:v>
                </c:pt>
                <c:pt idx="5">
                  <c:v>0.28100000000000003</c:v>
                </c:pt>
                <c:pt idx="6">
                  <c:v>0.29399999999999998</c:v>
                </c:pt>
                <c:pt idx="7">
                  <c:v>0.308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921920"/>
        <c:axId val="37923456"/>
      </c:lineChart>
      <c:catAx>
        <c:axId val="379100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379119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7911936"/>
        <c:scaling>
          <c:orientation val="minMax"/>
        </c:scaling>
        <c:delete val="0"/>
        <c:axPos val="l"/>
        <c:numFmt formatCode="#,##0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37910016"/>
        <c:crosses val="autoZero"/>
        <c:crossBetween val="between"/>
      </c:valAx>
      <c:catAx>
        <c:axId val="37921920"/>
        <c:scaling>
          <c:orientation val="minMax"/>
        </c:scaling>
        <c:delete val="1"/>
        <c:axPos val="b"/>
        <c:majorTickMark val="out"/>
        <c:minorTickMark val="none"/>
        <c:tickLblPos val="nextTo"/>
        <c:crossAx val="37923456"/>
        <c:crosses val="autoZero"/>
        <c:auto val="0"/>
        <c:lblAlgn val="ctr"/>
        <c:lblOffset val="100"/>
        <c:noMultiLvlLbl val="0"/>
      </c:catAx>
      <c:valAx>
        <c:axId val="37923456"/>
        <c:scaling>
          <c:orientation val="minMax"/>
        </c:scaling>
        <c:delete val="0"/>
        <c:axPos val="r"/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37921920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4109629103132202E-2"/>
          <c:y val="4.9950481873831061E-2"/>
          <c:w val="0.84502661066224793"/>
          <c:h val="0.1436953995120111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90C4-1DFD-43C2-BD27-42E4AAD0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ashoro</cp:lastModifiedBy>
  <cp:revision>39</cp:revision>
  <cp:lastPrinted>2014-12-30T00:56:00Z</cp:lastPrinted>
  <dcterms:created xsi:type="dcterms:W3CDTF">2011-12-12T04:50:00Z</dcterms:created>
  <dcterms:modified xsi:type="dcterms:W3CDTF">2015-01-06T10:40:00Z</dcterms:modified>
</cp:coreProperties>
</file>